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3A0" w:rsidRPr="001B7FD4" w:rsidRDefault="004B31BE" w:rsidP="008B63A0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bCs w:val="0"/>
          <w:color w:val="000000"/>
          <w:sz w:val="22"/>
        </w:rPr>
      </w:pPr>
      <w:bookmarkStart w:id="0" w:name="_GoBack"/>
      <w:bookmarkEnd w:id="0"/>
      <w:r>
        <w:rPr>
          <w:rStyle w:val="Pogrubienie"/>
          <w:b w:val="0"/>
          <w:noProof/>
        </w:rPr>
        <mc:AlternateContent>
          <mc:Choice Requires="wps">
            <w:drawing>
              <wp:anchor distT="182880" distB="91440" distL="182880" distR="182880" simplePos="0" relativeHeight="251657728" behindDoc="1" locked="0" layoutInCell="0" allowOverlap="1">
                <wp:simplePos x="0" y="0"/>
                <wp:positionH relativeFrom="page">
                  <wp:posOffset>3869690</wp:posOffset>
                </wp:positionH>
                <wp:positionV relativeFrom="page">
                  <wp:posOffset>614680</wp:posOffset>
                </wp:positionV>
                <wp:extent cx="2228850" cy="2261235"/>
                <wp:effectExtent l="2540" t="0" r="0" b="63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26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3A0" w:rsidRPr="008A6DB7" w:rsidRDefault="008B63A0" w:rsidP="008B63A0">
                            <w:pPr>
                              <w:pBdr>
                                <w:top w:val="single" w:sz="4" w:space="10" w:color="A7BFDE"/>
                                <w:bottom w:val="single" w:sz="4" w:space="10" w:color="A7BFDE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F81B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816425" cy="1625897"/>
                                  <wp:effectExtent l="209550" t="190500" r="202875" b="145753"/>
                                  <wp:docPr id="1" name="Obraz 1" descr="DSCF4124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23" name="Obraz 4" descr="DSCF4124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6425" cy="1625897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190500" cap="rnd">
                                            <a:solidFill>
                                              <a:srgbClr val="C8C6BD"/>
                                            </a:solidFill>
                                            <a:prstDash val="solid"/>
                                          </a:ln>
                                          <a:effectLst>
                                            <a:outerShdw blurRad="127000" algn="bl" rotWithShape="0">
                                              <a:srgbClr val="000000"/>
                                            </a:outerShdw>
                                          </a:effectLst>
                                          <a:scene3d>
                                            <a:camera prst="perspectiveFront" fov="5400000"/>
                                            <a:lightRig rig="threePt" dir="t">
                                              <a:rot lat="0" lon="0" rev="19200000"/>
                                            </a:lightRig>
                                          </a:scene3d>
                                          <a:sp3d extrusionH="25400">
                                            <a:bevelT w="304800" h="152400" prst="hardEdge"/>
                                            <a:extrusionClr>
                                              <a:srgbClr val="000000"/>
                                            </a:extrusion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4.7pt;margin-top:48.4pt;width:175.5pt;height:178.05pt;z-index:-251658752;visibility:visible;mso-wrap-style:none;mso-width-percent:0;mso-height-percent:0;mso-wrap-distance-left:14.4pt;mso-wrap-distance-top:14.4pt;mso-wrap-distance-right:14.4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" o:allowincell="f" filled="f" stroked="f" strokecolor="#90b5e3" strokeweight="6pt">
                <v:textbox style="mso-fit-shape-to-text:t" inset="0,0,0,0">
                  <w:txbxContent>
                    <w:p w:rsidR="008B63A0" w:rsidRPr="008A6DB7" w:rsidRDefault="008B63A0" w:rsidP="008B63A0">
                      <w:pPr>
                        <w:pBdr>
                          <w:top w:val="single" w:sz="4" w:space="10" w:color="A7BFDE"/>
                          <w:bottom w:val="single" w:sz="4" w:space="10" w:color="A7BFDE"/>
                        </w:pBdr>
                        <w:spacing w:after="0"/>
                        <w:jc w:val="center"/>
                        <w:rPr>
                          <w:i/>
                          <w:iCs/>
                          <w:color w:val="4F81BD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 w:val="28"/>
                          <w:lang w:eastAsia="pl-PL"/>
                        </w:rPr>
                        <w:drawing>
                          <wp:inline distT="0" distB="0" distL="0" distR="0">
                            <wp:extent cx="1816425" cy="1625897"/>
                            <wp:effectExtent l="209550" t="190500" r="202875" b="145753"/>
                            <wp:docPr id="1" name="Obraz 1" descr="DSCF4124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23" name="Obraz 4" descr="DSCF4124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6425" cy="1625897"/>
                                    </a:xfrm>
                                    <a:prstGeom prst="ellipse">
                                      <a:avLst/>
                                    </a:prstGeom>
                                    <a:ln w="190500" cap="rnd">
                                      <a:solidFill>
                                        <a:srgbClr val="C8C6BD"/>
                                      </a:solidFill>
                                      <a:prstDash val="solid"/>
                                    </a:ln>
                                    <a:effectLst>
                                      <a:outerShdw blurRad="127000" algn="bl" rotWithShape="0">
                                        <a:srgbClr val="000000"/>
                                      </a:outerShdw>
                                    </a:effectLst>
                                    <a:scene3d>
                                      <a:camera prst="perspectiveFront" fov="5400000"/>
                                      <a:lightRig rig="threePt" dir="t">
                                        <a:rot lat="0" lon="0" rev="19200000"/>
                                      </a:lightRig>
                                    </a:scene3d>
                                    <a:sp3d extrusionH="25400">
                                      <a:bevelT w="304800" h="152400" prst="hardEdge"/>
                                      <a:extrusionClr>
                                        <a:srgbClr val="000000"/>
                                      </a:extrusion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8B63A0" w:rsidRPr="001B7FD4">
        <w:rPr>
          <w:rStyle w:val="Pogrubienie"/>
          <w:b w:val="0"/>
          <w:sz w:val="22"/>
        </w:rPr>
        <w:t xml:space="preserve">Młodzieżowy Ośrodek Wychowawczy </w:t>
      </w:r>
    </w:p>
    <w:p w:rsidR="008B63A0" w:rsidRPr="001B7FD4" w:rsidRDefault="008B63A0" w:rsidP="008B63A0">
      <w:pPr>
        <w:pStyle w:val="NormalnyWeb"/>
        <w:spacing w:before="0" w:beforeAutospacing="0" w:after="0" w:afterAutospacing="0"/>
        <w:rPr>
          <w:rStyle w:val="Pogrubienie"/>
          <w:b w:val="0"/>
          <w:sz w:val="22"/>
        </w:rPr>
      </w:pPr>
      <w:r w:rsidRPr="001B7FD4">
        <w:rPr>
          <w:rStyle w:val="Pogrubienie"/>
          <w:b w:val="0"/>
          <w:sz w:val="22"/>
        </w:rPr>
        <w:t xml:space="preserve">Im. Ks. Jana Ziei                                                                            </w:t>
      </w:r>
    </w:p>
    <w:p w:rsidR="008B63A0" w:rsidRPr="001B7FD4" w:rsidRDefault="008B63A0" w:rsidP="008B63A0">
      <w:pPr>
        <w:pStyle w:val="NormalnyWeb"/>
        <w:spacing w:before="0" w:beforeAutospacing="0" w:after="0" w:afterAutospacing="0"/>
        <w:rPr>
          <w:rStyle w:val="Pogrubienie"/>
          <w:b w:val="0"/>
          <w:sz w:val="22"/>
        </w:rPr>
      </w:pPr>
      <w:r w:rsidRPr="001B7FD4">
        <w:rPr>
          <w:rStyle w:val="Pogrubienie"/>
          <w:b w:val="0"/>
          <w:sz w:val="22"/>
        </w:rPr>
        <w:t xml:space="preserve"> Kolonia Ossa 40                                                                                                                                                                                                </w:t>
      </w:r>
    </w:p>
    <w:p w:rsidR="008B63A0" w:rsidRPr="001B7FD4" w:rsidRDefault="008B63A0" w:rsidP="008B63A0">
      <w:pPr>
        <w:pStyle w:val="NormalnyWeb"/>
        <w:spacing w:before="0" w:beforeAutospacing="0" w:after="0" w:afterAutospacing="0"/>
        <w:rPr>
          <w:rStyle w:val="Pogrubienie"/>
          <w:b w:val="0"/>
          <w:sz w:val="22"/>
        </w:rPr>
      </w:pPr>
      <w:r w:rsidRPr="001B7FD4">
        <w:rPr>
          <w:rStyle w:val="Pogrubienie"/>
          <w:b w:val="0"/>
          <w:sz w:val="22"/>
        </w:rPr>
        <w:t>26 – 425 Odrzywół</w:t>
      </w:r>
    </w:p>
    <w:p w:rsidR="008B63A0" w:rsidRPr="001B7FD4" w:rsidRDefault="008B63A0" w:rsidP="008B63A0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</w:rPr>
      </w:pPr>
      <w:r w:rsidRPr="001B7FD4">
        <w:rPr>
          <w:rStyle w:val="Pogrubienie"/>
          <w:b w:val="0"/>
          <w:bCs w:val="0"/>
          <w:sz w:val="22"/>
        </w:rPr>
        <w:t>mow68_kolonia.ossa@op.pl</w:t>
      </w:r>
    </w:p>
    <w:p w:rsidR="008B63A0" w:rsidRPr="001B7FD4" w:rsidRDefault="008B63A0" w:rsidP="008B63A0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</w:rPr>
      </w:pPr>
      <w:r w:rsidRPr="001B7FD4">
        <w:rPr>
          <w:rStyle w:val="Pogrubienie"/>
          <w:b w:val="0"/>
          <w:sz w:val="22"/>
        </w:rPr>
        <w:t>woj. mazowieckie</w:t>
      </w:r>
    </w:p>
    <w:p w:rsidR="008B63A0" w:rsidRPr="001B7FD4" w:rsidRDefault="008B63A0" w:rsidP="008B63A0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</w:rPr>
      </w:pPr>
      <w:r w:rsidRPr="001B7FD4">
        <w:rPr>
          <w:rStyle w:val="Pogrubienie"/>
          <w:b w:val="0"/>
          <w:sz w:val="22"/>
        </w:rPr>
        <w:t>Tel 48 6716011</w:t>
      </w:r>
    </w:p>
    <w:p w:rsidR="008B63A0" w:rsidRDefault="008B63A0" w:rsidP="008B63A0">
      <w:pPr>
        <w:pStyle w:val="NormalnyWeb"/>
        <w:spacing w:after="0" w:afterAutospacing="0"/>
        <w:jc w:val="center"/>
        <w:rPr>
          <w:rFonts w:ascii="Amiri" w:hAnsi="Amiri" w:cs="Amiri"/>
          <w:color w:val="000000"/>
          <w:sz w:val="28"/>
        </w:rPr>
      </w:pPr>
    </w:p>
    <w:p w:rsidR="008B63A0" w:rsidRPr="00DC3B80" w:rsidRDefault="008B63A0" w:rsidP="00DC3B80">
      <w:pPr>
        <w:pStyle w:val="NormalnyWeb"/>
        <w:spacing w:after="0" w:afterAutospacing="0"/>
        <w:jc w:val="center"/>
        <w:rPr>
          <w:rFonts w:ascii="Amiri" w:hAnsi="Amiri" w:cs="Amiri"/>
          <w:b/>
          <w:i/>
          <w:sz w:val="32"/>
          <w:u w:val="single"/>
        </w:rPr>
      </w:pPr>
      <w:r w:rsidRPr="001B7FD4">
        <w:rPr>
          <w:rFonts w:ascii="Amiri" w:hAnsi="Amiri" w:cs="Amiri"/>
          <w:color w:val="000000"/>
          <w:sz w:val="32"/>
        </w:rPr>
        <w:t>Zapraszamy do konkursu</w:t>
      </w:r>
      <w:r w:rsidRPr="001B7FD4">
        <w:rPr>
          <w:rFonts w:ascii="Amiri" w:hAnsi="Amiri" w:cs="Amiri"/>
          <w:b/>
          <w:color w:val="000000"/>
          <w:sz w:val="32"/>
        </w:rPr>
        <w:t xml:space="preserve">  </w:t>
      </w:r>
      <w:r w:rsidRPr="001B7FD4">
        <w:rPr>
          <w:rFonts w:ascii="Amiri" w:hAnsi="Amiri" w:cs="Amiri"/>
          <w:b/>
          <w:color w:val="000000"/>
          <w:sz w:val="32"/>
          <w:u w:val="single"/>
        </w:rPr>
        <w:t>„Niepodległe ścieżki księdza Jana Ziei”</w:t>
      </w:r>
    </w:p>
    <w:p w:rsidR="008B63A0" w:rsidRPr="00DC3B80" w:rsidRDefault="008B63A0" w:rsidP="00DC3B80">
      <w:pPr>
        <w:pStyle w:val="NormalnyWeb"/>
        <w:shd w:val="clear" w:color="auto" w:fill="FFFFFF"/>
        <w:spacing w:before="0" w:beforeAutospacing="0" w:after="115" w:afterAutospacing="0"/>
        <w:jc w:val="center"/>
        <w:rPr>
          <w:rFonts w:ascii="Amiri" w:hAnsi="Amiri" w:cs="Amiri"/>
          <w:b/>
          <w:color w:val="000000"/>
          <w:sz w:val="22"/>
        </w:rPr>
      </w:pPr>
      <w:r w:rsidRPr="00DC3B80">
        <w:rPr>
          <w:rFonts w:ascii="Amiri" w:hAnsi="Amiri" w:cs="Amiri"/>
          <w:b/>
          <w:color w:val="000000"/>
          <w:sz w:val="22"/>
        </w:rPr>
        <w:t>Konkurs pod Honorowym Patronatem pani Anny Trzeciakowskiej</w:t>
      </w:r>
    </w:p>
    <w:p w:rsidR="00600AF4" w:rsidRPr="000A7415" w:rsidRDefault="00600AF4" w:rsidP="00DC3B8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miri" w:hAnsi="Amiri" w:cs="Amiri"/>
          <w:color w:val="000000"/>
          <w:sz w:val="22"/>
        </w:rPr>
      </w:pPr>
      <w:r>
        <w:rPr>
          <w:rFonts w:ascii="Amiri" w:hAnsi="Amiri" w:cs="Amiri"/>
          <w:color w:val="000000"/>
          <w:sz w:val="22"/>
        </w:rPr>
        <w:t>Pod patronatem</w:t>
      </w:r>
      <w:r w:rsidR="00CE23D0">
        <w:rPr>
          <w:rFonts w:ascii="Amiri" w:hAnsi="Amiri" w:cs="Amiri"/>
          <w:color w:val="000000"/>
          <w:sz w:val="22"/>
        </w:rPr>
        <w:t>:</w:t>
      </w:r>
      <w:r>
        <w:rPr>
          <w:rFonts w:ascii="Amiri" w:hAnsi="Amiri" w:cs="Amiri"/>
          <w:color w:val="000000"/>
          <w:sz w:val="22"/>
        </w:rPr>
        <w:t xml:space="preserve"> </w:t>
      </w:r>
      <w:r w:rsidR="00CE23D0">
        <w:rPr>
          <w:rFonts w:ascii="Amiri" w:hAnsi="Amiri" w:cs="Amiri"/>
          <w:color w:val="000000"/>
          <w:sz w:val="22"/>
        </w:rPr>
        <w:t xml:space="preserve">Starosty Powiatu Przysuskiego Mariana Niemirskiego, </w:t>
      </w:r>
      <w:r>
        <w:rPr>
          <w:rFonts w:ascii="Amiri" w:hAnsi="Amiri" w:cs="Amiri"/>
          <w:color w:val="000000"/>
          <w:sz w:val="22"/>
        </w:rPr>
        <w:t>Jacka Moskwy, Muzeum POLIN, Cenrum Myśli Jana Pawła II, Instytutu Papieża Jana Pawła II</w:t>
      </w:r>
    </w:p>
    <w:p w:rsidR="008B63A0" w:rsidRPr="000A7415" w:rsidRDefault="008B63A0" w:rsidP="00DC3B80">
      <w:pPr>
        <w:pStyle w:val="NormalnyWeb"/>
        <w:shd w:val="clear" w:color="auto" w:fill="FFFFFF"/>
        <w:spacing w:before="0" w:beforeAutospacing="0" w:after="0" w:afterAutospacing="0"/>
        <w:rPr>
          <w:rFonts w:ascii="Amiri" w:hAnsi="Amiri" w:cs="Amiri"/>
          <w:color w:val="000000"/>
          <w:sz w:val="28"/>
          <w:u w:val="single"/>
        </w:rPr>
      </w:pPr>
      <w:r w:rsidRPr="000A7415">
        <w:rPr>
          <w:rFonts w:ascii="Amiri" w:hAnsi="Amiri" w:cs="Amiri"/>
          <w:color w:val="000000"/>
          <w:sz w:val="28"/>
          <w:u w:val="single"/>
        </w:rPr>
        <w:t>Szanowni Państwo</w:t>
      </w:r>
    </w:p>
    <w:p w:rsidR="008B63A0" w:rsidRPr="00363006" w:rsidRDefault="008B63A0" w:rsidP="008B63A0">
      <w:pPr>
        <w:pStyle w:val="Bezodstpw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363006">
        <w:rPr>
          <w:rFonts w:ascii="Times New Roman" w:hAnsi="Times New Roman"/>
          <w:color w:val="000000"/>
          <w:sz w:val="24"/>
        </w:rPr>
        <w:t xml:space="preserve">Mając na uwadze kształtowanie patriotycznych postaw i wychowanie do wartości młodzieży </w:t>
      </w:r>
      <w:r>
        <w:rPr>
          <w:rFonts w:ascii="Times New Roman" w:hAnsi="Times New Roman"/>
          <w:color w:val="000000"/>
          <w:sz w:val="24"/>
        </w:rPr>
        <w:t>opracowaliśmy</w:t>
      </w:r>
      <w:r w:rsidRPr="00363006"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sz w:val="24"/>
        </w:rPr>
        <w:t>konkurs</w:t>
      </w:r>
      <w:r w:rsidRPr="00363006">
        <w:rPr>
          <w:rFonts w:ascii="Times New Roman" w:hAnsi="Times New Roman"/>
          <w:sz w:val="24"/>
        </w:rPr>
        <w:t xml:space="preserve"> na folder, broszurę lub gazetkę dotyczącą działalności niepodległościowej ks. Jana Ziei</w:t>
      </w:r>
      <w:r w:rsidR="00CE23D0">
        <w:rPr>
          <w:rFonts w:ascii="Times New Roman" w:hAnsi="Times New Roman"/>
          <w:sz w:val="24"/>
        </w:rPr>
        <w:t xml:space="preserve"> </w:t>
      </w:r>
      <w:r w:rsidRPr="00363006">
        <w:rPr>
          <w:rFonts w:ascii="Times New Roman" w:hAnsi="Times New Roman"/>
          <w:sz w:val="24"/>
        </w:rPr>
        <w:t>- księdza pochodzącego z naszych stron.</w:t>
      </w:r>
    </w:p>
    <w:p w:rsidR="008B63A0" w:rsidRPr="00363006" w:rsidRDefault="008B63A0" w:rsidP="008B63A0">
      <w:pPr>
        <w:pStyle w:val="Bezodstpw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363006">
        <w:rPr>
          <w:rFonts w:ascii="Times New Roman" w:hAnsi="Times New Roman"/>
          <w:color w:val="000000"/>
          <w:sz w:val="24"/>
        </w:rPr>
        <w:t xml:space="preserve">W związku z rozpoczęciem realizacji projektu </w:t>
      </w:r>
      <w:r>
        <w:rPr>
          <w:rFonts w:ascii="Times New Roman" w:hAnsi="Times New Roman"/>
          <w:color w:val="000000"/>
          <w:sz w:val="24"/>
        </w:rPr>
        <w:t>zapraszamy serdecznie do udziału                w konkursie</w:t>
      </w:r>
      <w:r w:rsidRPr="00363006">
        <w:rPr>
          <w:rFonts w:ascii="Times New Roman" w:hAnsi="Times New Roman"/>
          <w:color w:val="000000"/>
          <w:sz w:val="24"/>
        </w:rPr>
        <w:t xml:space="preserve">. </w:t>
      </w:r>
    </w:p>
    <w:p w:rsidR="008B63A0" w:rsidRDefault="008B63A0" w:rsidP="008B63A0">
      <w:pPr>
        <w:pStyle w:val="Bezodstpw"/>
        <w:spacing w:line="276" w:lineRule="auto"/>
        <w:jc w:val="both"/>
        <w:rPr>
          <w:rFonts w:ascii="Times New Roman" w:hAnsi="Times New Roman"/>
          <w:sz w:val="24"/>
        </w:rPr>
      </w:pPr>
      <w:r w:rsidRPr="00363006">
        <w:rPr>
          <w:rFonts w:ascii="Times New Roman" w:hAnsi="Times New Roman"/>
          <w:sz w:val="24"/>
        </w:rPr>
        <w:t xml:space="preserve"> </w:t>
      </w:r>
      <w:r w:rsidRPr="00363006">
        <w:rPr>
          <w:rFonts w:ascii="Times New Roman" w:hAnsi="Times New Roman"/>
          <w:sz w:val="24"/>
        </w:rPr>
        <w:tab/>
        <w:t>Młodzieżowy Ośrodek Wychowawczy im. Ks. Jana Ziei w Kolonii Ossa jest pierwszą placówką, która nosi imię tego niezwykłego kapłana. Mając n</w:t>
      </w:r>
      <w:r>
        <w:rPr>
          <w:rFonts w:ascii="Times New Roman" w:hAnsi="Times New Roman"/>
          <w:sz w:val="24"/>
        </w:rPr>
        <w:t>a uwadze rozpropagowanie dziedzictwa</w:t>
      </w:r>
      <w:r w:rsidRPr="00363006">
        <w:rPr>
          <w:rFonts w:ascii="Times New Roman" w:hAnsi="Times New Roman"/>
          <w:sz w:val="24"/>
        </w:rPr>
        <w:t xml:space="preserve"> ks. Jana </w:t>
      </w:r>
      <w:r>
        <w:rPr>
          <w:rFonts w:ascii="Times New Roman" w:hAnsi="Times New Roman"/>
          <w:sz w:val="24"/>
        </w:rPr>
        <w:t xml:space="preserve">Ziei </w:t>
      </w:r>
      <w:r w:rsidRPr="00363006">
        <w:rPr>
          <w:rFonts w:ascii="Times New Roman" w:hAnsi="Times New Roman"/>
          <w:sz w:val="24"/>
        </w:rPr>
        <w:t>i kultywowanie jego życiowych założeń organizujemy konkurs związany z jego osobą.</w:t>
      </w:r>
    </w:p>
    <w:p w:rsidR="008B63A0" w:rsidRPr="008C6214" w:rsidRDefault="008B63A0" w:rsidP="008B63A0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363006">
        <w:rPr>
          <w:rFonts w:ascii="Times New Roman" w:hAnsi="Times New Roman"/>
          <w:sz w:val="24"/>
        </w:rPr>
        <w:t xml:space="preserve"> Ksiądz Jan Zieja urodził się i dzieciństwo spędził w bezpośrednim sąsiedztwie Ośrodka, we wsi Kolonia Ossa. Dlatego postać księdza z Ossy jest </w:t>
      </w:r>
      <w:r>
        <w:rPr>
          <w:rFonts w:ascii="Times New Roman" w:hAnsi="Times New Roman"/>
          <w:sz w:val="24"/>
        </w:rPr>
        <w:t xml:space="preserve">inspiracją                              </w:t>
      </w:r>
      <w:r w:rsidRPr="00363006">
        <w:rPr>
          <w:rFonts w:ascii="Times New Roman" w:hAnsi="Times New Roman"/>
          <w:sz w:val="24"/>
        </w:rPr>
        <w:t>w podejmowanych przez placówkę działaniach edukacyjnych i wychowawczych.</w:t>
      </w:r>
      <w:r w:rsidRPr="008C6214">
        <w:t xml:space="preserve"> </w:t>
      </w:r>
    </w:p>
    <w:p w:rsidR="008B63A0" w:rsidRPr="00363006" w:rsidRDefault="008B63A0" w:rsidP="008B63A0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Nasz patron był człowiekiem o niezwykłej, wręcz charyzmatycznej osobowości                     i jednym z najwybitniejszych kapłanów Kościoła katolickiego w Polsce. Młodzieżowy Ośrodek wychowawczy jest placówką resocjalizacyjną, która stawia postać ks. Jana za wzór swoim wychowankom.</w:t>
      </w:r>
    </w:p>
    <w:p w:rsidR="008B63A0" w:rsidRPr="00DC3B80" w:rsidRDefault="008B63A0" w:rsidP="00DC3B80">
      <w:pPr>
        <w:pStyle w:val="NormalnyWeb"/>
        <w:shd w:val="clear" w:color="auto" w:fill="FFFFFF"/>
        <w:spacing w:before="0" w:beforeAutospacing="0" w:after="115" w:afterAutospacing="0"/>
        <w:ind w:firstLine="708"/>
        <w:jc w:val="both"/>
      </w:pPr>
      <w:r w:rsidRPr="00D06358">
        <w:rPr>
          <w:color w:val="000000"/>
        </w:rPr>
        <w:t xml:space="preserve">Wyrażamy nadzieję, że </w:t>
      </w:r>
      <w:r>
        <w:rPr>
          <w:color w:val="000000"/>
        </w:rPr>
        <w:t>konkurs „</w:t>
      </w:r>
      <w:r w:rsidRPr="001B7FD4">
        <w:rPr>
          <w:i/>
          <w:color w:val="000000"/>
        </w:rPr>
        <w:t>Niepodległe ścieżki księdza Jana Ziei</w:t>
      </w:r>
      <w:r>
        <w:rPr>
          <w:color w:val="000000"/>
        </w:rPr>
        <w:t>”</w:t>
      </w:r>
      <w:r>
        <w:rPr>
          <w:rStyle w:val="Uwydatnienie"/>
          <w:color w:val="000000"/>
        </w:rPr>
        <w:t xml:space="preserve"> </w:t>
      </w:r>
      <w:r w:rsidRPr="00D06358">
        <w:rPr>
          <w:color w:val="000000"/>
        </w:rPr>
        <w:t xml:space="preserve">zyska </w:t>
      </w:r>
      <w:r w:rsidRPr="001B7FD4">
        <w:rPr>
          <w:color w:val="000000"/>
        </w:rPr>
        <w:t>Państwa zainteresowanie</w:t>
      </w:r>
      <w:r>
        <w:rPr>
          <w:color w:val="000000"/>
        </w:rPr>
        <w:t xml:space="preserve">, jesteśmy </w:t>
      </w:r>
      <w:r>
        <w:t xml:space="preserve">przekonani, że ks. Jan Zieja może stać się autorytetem                             i przewodnikiem dla współczesnej młodzieży. </w:t>
      </w:r>
    </w:p>
    <w:p w:rsidR="008B63A0" w:rsidRPr="00D06358" w:rsidRDefault="008B63A0" w:rsidP="008B63A0">
      <w:pPr>
        <w:pStyle w:val="NormalnyWeb"/>
        <w:shd w:val="clear" w:color="auto" w:fill="FFFFFF"/>
        <w:spacing w:before="0" w:beforeAutospacing="0" w:after="115" w:afterAutospacing="0"/>
        <w:jc w:val="right"/>
        <w:rPr>
          <w:color w:val="000000"/>
        </w:rPr>
      </w:pPr>
      <w:r w:rsidRPr="00D06358">
        <w:rPr>
          <w:color w:val="000000"/>
        </w:rPr>
        <w:t>Z wyrazami szacunku</w:t>
      </w:r>
      <w:r>
        <w:rPr>
          <w:color w:val="000000"/>
        </w:rPr>
        <w:t>:</w:t>
      </w:r>
    </w:p>
    <w:p w:rsidR="008B63A0" w:rsidRDefault="008B63A0" w:rsidP="008B63A0">
      <w:pPr>
        <w:pStyle w:val="NormalnyWeb"/>
        <w:shd w:val="clear" w:color="auto" w:fill="FFFFFF"/>
        <w:spacing w:before="0" w:beforeAutospacing="0" w:after="115" w:afterAutospacing="0"/>
        <w:jc w:val="right"/>
        <w:rPr>
          <w:color w:val="000000"/>
        </w:rPr>
      </w:pPr>
      <w:r w:rsidRPr="00D06358">
        <w:rPr>
          <w:color w:val="000000"/>
        </w:rPr>
        <w:t xml:space="preserve">Dyrektor </w:t>
      </w:r>
      <w:r>
        <w:rPr>
          <w:color w:val="000000"/>
        </w:rPr>
        <w:t>MOW im ks. Jana Ziei w Kolonii Ossa</w:t>
      </w:r>
    </w:p>
    <w:p w:rsidR="008B63A0" w:rsidRDefault="008B63A0" w:rsidP="008B63A0">
      <w:pPr>
        <w:pStyle w:val="NormalnyWeb"/>
        <w:shd w:val="clear" w:color="auto" w:fill="FFFFFF"/>
        <w:spacing w:before="0" w:beforeAutospacing="0" w:after="115" w:afterAutospacing="0"/>
        <w:jc w:val="right"/>
        <w:rPr>
          <w:color w:val="000000"/>
        </w:rPr>
      </w:pPr>
      <w:r>
        <w:rPr>
          <w:color w:val="000000"/>
        </w:rPr>
        <w:t>Iwona Uryć - Kaszuba</w:t>
      </w:r>
    </w:p>
    <w:p w:rsidR="00683809" w:rsidRDefault="008B63A0">
      <w:pPr>
        <w:rPr>
          <w:rFonts w:ascii="Times New Roman" w:hAnsi="Times New Roman"/>
        </w:rPr>
      </w:pPr>
      <w:r w:rsidRPr="008B63A0">
        <w:rPr>
          <w:rFonts w:ascii="Times New Roman" w:hAnsi="Times New Roman"/>
        </w:rPr>
        <w:t>Koordynatorzy konkursu:</w:t>
      </w:r>
    </w:p>
    <w:p w:rsidR="008B63A0" w:rsidRPr="008B63A0" w:rsidRDefault="008B63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Katarzyna Kothe,  Marta Sobczyk,  Jan Andrzej Tomczyk </w:t>
      </w:r>
    </w:p>
    <w:sectPr w:rsidR="008B63A0" w:rsidRPr="008B63A0" w:rsidSect="00683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iri">
    <w:altName w:val="Courier New"/>
    <w:charset w:val="EE"/>
    <w:family w:val="auto"/>
    <w:pitch w:val="variable"/>
    <w:sig w:usb0="00000000" w:usb1="82002042" w:usb2="00000008" w:usb3="00000000" w:csb0="000000D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A0"/>
    <w:rsid w:val="00094CC8"/>
    <w:rsid w:val="00135E8E"/>
    <w:rsid w:val="004B31BE"/>
    <w:rsid w:val="00600AF4"/>
    <w:rsid w:val="00683809"/>
    <w:rsid w:val="008B63A0"/>
    <w:rsid w:val="00B67F34"/>
    <w:rsid w:val="00CC427C"/>
    <w:rsid w:val="00CE23D0"/>
    <w:rsid w:val="00DC3B80"/>
    <w:rsid w:val="00F0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1EA6D-DAFB-4FB8-9D6C-545D27E2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3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B63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B63A0"/>
    <w:rPr>
      <w:i/>
      <w:iCs/>
    </w:rPr>
  </w:style>
  <w:style w:type="character" w:styleId="Pogrubienie">
    <w:name w:val="Strong"/>
    <w:basedOn w:val="Domylnaczcionkaakapitu"/>
    <w:uiPriority w:val="22"/>
    <w:qFormat/>
    <w:rsid w:val="008B63A0"/>
    <w:rPr>
      <w:b/>
      <w:bCs/>
    </w:rPr>
  </w:style>
  <w:style w:type="paragraph" w:styleId="Bezodstpw">
    <w:name w:val="No Spacing"/>
    <w:uiPriority w:val="1"/>
    <w:qFormat/>
    <w:rsid w:val="008B63A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3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Zbyszek</cp:lastModifiedBy>
  <cp:revision>2</cp:revision>
  <dcterms:created xsi:type="dcterms:W3CDTF">2018-12-20T16:05:00Z</dcterms:created>
  <dcterms:modified xsi:type="dcterms:W3CDTF">2018-12-20T16:05:00Z</dcterms:modified>
</cp:coreProperties>
</file>